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1E69E" w14:textId="77777777" w:rsidR="00601B76" w:rsidRPr="002657D0" w:rsidRDefault="00601B76" w:rsidP="00601B76">
      <w:pPr>
        <w:rPr>
          <w:rFonts w:asciiTheme="minorHAnsi" w:hAnsiTheme="minorHAnsi" w:cstheme="minorHAnsi"/>
          <w:sz w:val="22"/>
          <w:szCs w:val="22"/>
        </w:rPr>
      </w:pPr>
      <w:r w:rsidRPr="002657D0">
        <w:rPr>
          <w:rFonts w:asciiTheme="minorHAnsi" w:hAnsiTheme="minorHAnsi" w:cstheme="minorHAnsi"/>
          <w:sz w:val="22"/>
          <w:szCs w:val="22"/>
        </w:rPr>
        <w:t>&lt;INSERT DATE&gt;</w:t>
      </w:r>
    </w:p>
    <w:p w14:paraId="2358FEFC" w14:textId="49356605" w:rsidR="00601B76" w:rsidRPr="002657D0" w:rsidRDefault="003C090B" w:rsidP="00601B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To: </w:t>
      </w:r>
      <w:r w:rsidRPr="002657D0">
        <w:rPr>
          <w:rFonts w:asciiTheme="minorHAnsi" w:hAnsiTheme="minorHAnsi" w:cstheme="minorHAnsi"/>
          <w:sz w:val="22"/>
          <w:szCs w:val="22"/>
        </w:rPr>
        <w:t>The Patented Medicines Price Review Board (PMPRB)</w:t>
      </w:r>
    </w:p>
    <w:p w14:paraId="14C14DF7" w14:textId="77777777" w:rsidR="003C090B" w:rsidRDefault="003C090B" w:rsidP="00601B76">
      <w:pPr>
        <w:rPr>
          <w:rFonts w:asciiTheme="minorHAnsi" w:hAnsiTheme="minorHAnsi" w:cstheme="minorHAnsi"/>
          <w:sz w:val="22"/>
          <w:szCs w:val="22"/>
        </w:rPr>
      </w:pPr>
    </w:p>
    <w:p w14:paraId="5608C397" w14:textId="77777777" w:rsidR="003C090B" w:rsidRDefault="003C090B" w:rsidP="00601B76">
      <w:pPr>
        <w:rPr>
          <w:rFonts w:asciiTheme="minorHAnsi" w:hAnsiTheme="minorHAnsi" w:cstheme="minorHAnsi"/>
          <w:sz w:val="22"/>
          <w:szCs w:val="22"/>
        </w:rPr>
      </w:pPr>
    </w:p>
    <w:p w14:paraId="283ADD3E" w14:textId="05C87FB0" w:rsidR="00601B76" w:rsidRPr="002657D0" w:rsidRDefault="002657D0" w:rsidP="00601B76">
      <w:pPr>
        <w:rPr>
          <w:rFonts w:asciiTheme="minorHAnsi" w:hAnsiTheme="minorHAnsi" w:cstheme="minorHAnsi"/>
          <w:sz w:val="22"/>
          <w:szCs w:val="22"/>
        </w:rPr>
      </w:pPr>
      <w:r w:rsidRPr="002657D0">
        <w:rPr>
          <w:rFonts w:asciiTheme="minorHAnsi" w:hAnsiTheme="minorHAnsi" w:cstheme="minorHAnsi"/>
          <w:sz w:val="22"/>
          <w:szCs w:val="22"/>
        </w:rPr>
        <w:t xml:space="preserve">To whom it may concern at </w:t>
      </w:r>
      <w:r w:rsidR="00066B66">
        <w:rPr>
          <w:rFonts w:asciiTheme="minorHAnsi" w:hAnsiTheme="minorHAnsi" w:cstheme="minorHAnsi"/>
          <w:sz w:val="22"/>
          <w:szCs w:val="22"/>
        </w:rPr>
        <w:t>the PMPRB,</w:t>
      </w:r>
    </w:p>
    <w:p w14:paraId="7546693D" w14:textId="77777777" w:rsidR="00601B76" w:rsidRPr="002657D0" w:rsidRDefault="00601B76" w:rsidP="00601B76">
      <w:pPr>
        <w:rPr>
          <w:rFonts w:asciiTheme="minorHAnsi" w:hAnsiTheme="minorHAnsi" w:cstheme="minorHAnsi"/>
          <w:sz w:val="22"/>
          <w:szCs w:val="22"/>
        </w:rPr>
      </w:pPr>
    </w:p>
    <w:p w14:paraId="475320DB" w14:textId="17902481" w:rsidR="002A4031" w:rsidRPr="00937BC0" w:rsidRDefault="00AA1A9E" w:rsidP="00601B76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 w:rsidR="003C090B" w:rsidRPr="00937BC0">
        <w:rPr>
          <w:rFonts w:asciiTheme="minorHAnsi" w:hAnsiTheme="minorHAnsi" w:cstheme="minorHAnsi"/>
          <w:i/>
          <w:sz w:val="22"/>
          <w:szCs w:val="22"/>
        </w:rPr>
        <w:t xml:space="preserve">Start off with a </w:t>
      </w:r>
      <w:r w:rsidR="00954DA3" w:rsidRPr="00066B66">
        <w:rPr>
          <w:rFonts w:asciiTheme="minorHAnsi" w:hAnsiTheme="minorHAnsi" w:cstheme="minorHAnsi"/>
          <w:i/>
          <w:sz w:val="22"/>
          <w:szCs w:val="22"/>
          <w:u w:val="single"/>
        </w:rPr>
        <w:t>short</w:t>
      </w:r>
      <w:r w:rsidR="00954D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C090B" w:rsidRPr="00937BC0">
        <w:rPr>
          <w:rFonts w:asciiTheme="minorHAnsi" w:hAnsiTheme="minorHAnsi" w:cstheme="minorHAnsi"/>
          <w:i/>
          <w:sz w:val="22"/>
          <w:szCs w:val="22"/>
        </w:rPr>
        <w:t xml:space="preserve">paragraph about who you are, </w:t>
      </w:r>
      <w:r w:rsidR="005D29A4" w:rsidRPr="00937BC0">
        <w:rPr>
          <w:rFonts w:asciiTheme="minorHAnsi" w:hAnsiTheme="minorHAnsi" w:cstheme="minorHAnsi"/>
          <w:i/>
          <w:sz w:val="22"/>
          <w:szCs w:val="22"/>
        </w:rPr>
        <w:t xml:space="preserve">(&amp; your relation to CF) </w:t>
      </w:r>
      <w:r w:rsidR="003C090B" w:rsidRPr="00937BC0">
        <w:rPr>
          <w:rFonts w:asciiTheme="minorHAnsi" w:hAnsiTheme="minorHAnsi" w:cstheme="minorHAnsi"/>
          <w:i/>
          <w:sz w:val="22"/>
          <w:szCs w:val="22"/>
        </w:rPr>
        <w:t xml:space="preserve">and how CF has impacted your </w:t>
      </w:r>
      <w:r w:rsidR="00A71043" w:rsidRPr="00937BC0">
        <w:rPr>
          <w:rFonts w:asciiTheme="minorHAnsi" w:hAnsiTheme="minorHAnsi" w:cstheme="minorHAnsi"/>
          <w:i/>
          <w:sz w:val="22"/>
          <w:szCs w:val="22"/>
        </w:rPr>
        <w:t xml:space="preserve">(I, MY SPOUSE, MY CHILD, MY FAMILY MEMBER, MY FRIEND) </w:t>
      </w:r>
      <w:r w:rsidR="003C090B" w:rsidRPr="00937BC0">
        <w:rPr>
          <w:rFonts w:asciiTheme="minorHAnsi" w:hAnsiTheme="minorHAnsi" w:cstheme="minorHAnsi"/>
          <w:i/>
          <w:sz w:val="22"/>
          <w:szCs w:val="22"/>
        </w:rPr>
        <w:t>life.</w:t>
      </w:r>
      <w:r>
        <w:rPr>
          <w:rFonts w:asciiTheme="minorHAnsi" w:hAnsiTheme="minorHAnsi" w:cstheme="minorHAnsi"/>
          <w:i/>
          <w:sz w:val="22"/>
          <w:szCs w:val="22"/>
        </w:rPr>
        <w:t>)</w:t>
      </w:r>
      <w:r w:rsidR="003C090B" w:rsidRPr="00937BC0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0D5205C2" w14:textId="77777777" w:rsidR="005D29A4" w:rsidRDefault="005D29A4" w:rsidP="00601B76">
      <w:pPr>
        <w:rPr>
          <w:rFonts w:asciiTheme="minorHAnsi" w:hAnsiTheme="minorHAnsi" w:cstheme="minorHAnsi"/>
          <w:sz w:val="22"/>
          <w:szCs w:val="22"/>
        </w:rPr>
      </w:pPr>
    </w:p>
    <w:p w14:paraId="5CF696EE" w14:textId="3AA513CB" w:rsidR="005D29A4" w:rsidRDefault="00AA1A9E" w:rsidP="00601B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5D29A4" w:rsidRPr="002657D0">
        <w:rPr>
          <w:rFonts w:asciiTheme="minorHAnsi" w:hAnsiTheme="minorHAnsi" w:cstheme="minorHAnsi"/>
          <w:sz w:val="22"/>
          <w:szCs w:val="22"/>
        </w:rPr>
        <w:t xml:space="preserve">I </w:t>
      </w:r>
      <w:r w:rsidR="00E21CCD">
        <w:rPr>
          <w:rFonts w:asciiTheme="minorHAnsi" w:hAnsiTheme="minorHAnsi" w:cstheme="minorHAnsi"/>
          <w:sz w:val="22"/>
          <w:szCs w:val="22"/>
        </w:rPr>
        <w:t>/we</w:t>
      </w:r>
      <w:r>
        <w:rPr>
          <w:rFonts w:asciiTheme="minorHAnsi" w:hAnsiTheme="minorHAnsi" w:cstheme="minorHAnsi"/>
          <w:sz w:val="22"/>
          <w:szCs w:val="22"/>
        </w:rPr>
        <w:t>)</w:t>
      </w:r>
      <w:r w:rsidR="005D29A4" w:rsidRPr="002657D0">
        <w:rPr>
          <w:rFonts w:asciiTheme="minorHAnsi" w:hAnsiTheme="minorHAnsi" w:cstheme="minorHAnsi"/>
          <w:sz w:val="22"/>
          <w:szCs w:val="22"/>
        </w:rPr>
        <w:t xml:space="preserve"> need you</w:t>
      </w:r>
      <w:r w:rsidR="005D29A4">
        <w:rPr>
          <w:rFonts w:asciiTheme="minorHAnsi" w:hAnsiTheme="minorHAnsi" w:cstheme="minorHAnsi"/>
          <w:sz w:val="22"/>
          <w:szCs w:val="22"/>
        </w:rPr>
        <w:t xml:space="preserve"> to take pause and consider how the PMPRB can help Canadians living with cystic fibrosis</w:t>
      </w:r>
      <w:r>
        <w:rPr>
          <w:rFonts w:asciiTheme="minorHAnsi" w:hAnsiTheme="minorHAnsi" w:cstheme="minorHAnsi"/>
          <w:sz w:val="22"/>
          <w:szCs w:val="22"/>
        </w:rPr>
        <w:t xml:space="preserve"> (CF)</w:t>
      </w:r>
      <w:r w:rsidR="005D29A4">
        <w:rPr>
          <w:rFonts w:asciiTheme="minorHAnsi" w:hAnsiTheme="minorHAnsi" w:cstheme="minorHAnsi"/>
          <w:sz w:val="22"/>
          <w:szCs w:val="22"/>
        </w:rPr>
        <w:t>.</w:t>
      </w:r>
      <w:r w:rsidR="002657D0" w:rsidRPr="002657D0">
        <w:rPr>
          <w:rFonts w:asciiTheme="minorHAnsi" w:hAnsiTheme="minorHAnsi" w:cstheme="minorHAnsi"/>
          <w:sz w:val="22"/>
          <w:szCs w:val="22"/>
        </w:rPr>
        <w:br/>
      </w:r>
    </w:p>
    <w:p w14:paraId="6C037ACB" w14:textId="33197E5C" w:rsidR="001B7A87" w:rsidRPr="00937BC0" w:rsidRDefault="005D29A4" w:rsidP="00601B76">
      <w:pPr>
        <w:rPr>
          <w:rFonts w:asciiTheme="minorHAnsi" w:hAnsiTheme="minorHAnsi" w:cstheme="minorHAnsi"/>
          <w:i/>
          <w:sz w:val="22"/>
          <w:szCs w:val="22"/>
        </w:rPr>
      </w:pPr>
      <w:r w:rsidRPr="005D29A4">
        <w:rPr>
          <w:rFonts w:asciiTheme="minorHAnsi" w:hAnsiTheme="minorHAnsi" w:cstheme="minorHAnsi"/>
          <w:sz w:val="22"/>
          <w:szCs w:val="22"/>
        </w:rPr>
        <w:t xml:space="preserve">Trikafta is a game-changing drug that targets the basic defect of cystic fibrosis. It can treat up to 90% of </w:t>
      </w:r>
      <w:r>
        <w:rPr>
          <w:rFonts w:asciiTheme="minorHAnsi" w:hAnsiTheme="minorHAnsi" w:cstheme="minorHAnsi"/>
          <w:sz w:val="22"/>
          <w:szCs w:val="22"/>
        </w:rPr>
        <w:t>Canadians</w:t>
      </w:r>
      <w:r w:rsidRPr="005D29A4">
        <w:rPr>
          <w:rFonts w:asciiTheme="minorHAnsi" w:hAnsiTheme="minorHAnsi" w:cstheme="minorHAnsi"/>
          <w:sz w:val="22"/>
          <w:szCs w:val="22"/>
        </w:rPr>
        <w:t xml:space="preserve"> with </w:t>
      </w:r>
      <w:proofErr w:type="gramStart"/>
      <w:r w:rsidRPr="005D29A4">
        <w:rPr>
          <w:rFonts w:asciiTheme="minorHAnsi" w:hAnsiTheme="minorHAnsi" w:cstheme="minorHAnsi"/>
          <w:sz w:val="22"/>
          <w:szCs w:val="22"/>
        </w:rPr>
        <w:t>CF</w:t>
      </w:r>
      <w:r w:rsidRPr="00937BC0">
        <w:rPr>
          <w:rFonts w:asciiTheme="minorHAnsi" w:hAnsiTheme="minorHAnsi" w:cstheme="minorHAnsi"/>
          <w:i/>
          <w:sz w:val="22"/>
          <w:szCs w:val="22"/>
        </w:rPr>
        <w:t>[</w:t>
      </w:r>
      <w:proofErr w:type="gramEnd"/>
      <w:r w:rsidRPr="00937BC0">
        <w:rPr>
          <w:rFonts w:asciiTheme="minorHAnsi" w:hAnsiTheme="minorHAnsi" w:cstheme="minorHAnsi"/>
          <w:i/>
          <w:sz w:val="22"/>
          <w:szCs w:val="22"/>
        </w:rPr>
        <w:t xml:space="preserve"> including you…?].</w:t>
      </w:r>
      <w:r w:rsidR="001B7A87" w:rsidRPr="00937BC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F66FEE3" w14:textId="77777777" w:rsidR="001B7A87" w:rsidRDefault="001B7A87" w:rsidP="00601B76">
      <w:pPr>
        <w:rPr>
          <w:rFonts w:asciiTheme="minorHAnsi" w:hAnsiTheme="minorHAnsi" w:cstheme="minorHAnsi"/>
          <w:sz w:val="22"/>
          <w:szCs w:val="22"/>
        </w:rPr>
      </w:pPr>
    </w:p>
    <w:p w14:paraId="7BF975F5" w14:textId="7E19C7B6" w:rsidR="005D29A4" w:rsidRDefault="00966137" w:rsidP="00276C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66137">
        <w:rPr>
          <w:rFonts w:asciiTheme="minorHAnsi" w:hAnsiTheme="minorHAnsi" w:cstheme="minorHAnsi"/>
          <w:sz w:val="22"/>
          <w:szCs w:val="22"/>
        </w:rPr>
        <w:t>n October 21, 2019 the Food and Drug Administration (FDA) in the U.S. approved Trikafta</w:t>
      </w:r>
      <w:r w:rsidR="005D29A4" w:rsidRPr="00937BC0">
        <w:rPr>
          <w:rFonts w:asciiTheme="minorHAnsi" w:hAnsiTheme="minorHAnsi" w:cstheme="minorHAnsi"/>
          <w:sz w:val="22"/>
          <w:szCs w:val="22"/>
        </w:rPr>
        <w:t xml:space="preserve"> for sale in the </w:t>
      </w:r>
      <w:r w:rsidR="00AA1A9E">
        <w:rPr>
          <w:rFonts w:asciiTheme="minorHAnsi" w:hAnsiTheme="minorHAnsi" w:cstheme="minorHAnsi"/>
          <w:sz w:val="22"/>
          <w:szCs w:val="22"/>
        </w:rPr>
        <w:t>United States</w:t>
      </w:r>
      <w:r w:rsidR="005D29A4" w:rsidRPr="00937BC0">
        <w:rPr>
          <w:rFonts w:asciiTheme="minorHAnsi" w:hAnsiTheme="minorHAnsi" w:cstheme="minorHAnsi"/>
          <w:sz w:val="22"/>
          <w:szCs w:val="22"/>
        </w:rPr>
        <w:t xml:space="preserve"> six months ahead of schedule. </w:t>
      </w:r>
      <w:r w:rsidR="00E21CCD">
        <w:rPr>
          <w:rFonts w:asciiTheme="minorHAnsi" w:hAnsiTheme="minorHAnsi" w:cstheme="minorHAnsi"/>
          <w:sz w:val="22"/>
          <w:szCs w:val="22"/>
        </w:rPr>
        <w:t>That’s how important this drug is. When the Washington Post wrote about 19 good things that happened in 2019 - #1 was</w:t>
      </w:r>
      <w:r w:rsidR="001B7A87">
        <w:rPr>
          <w:rFonts w:asciiTheme="minorHAnsi" w:hAnsiTheme="minorHAnsi" w:cstheme="minorHAnsi"/>
          <w:sz w:val="22"/>
          <w:szCs w:val="22"/>
        </w:rPr>
        <w:t xml:space="preserve"> the</w:t>
      </w:r>
      <w:r w:rsidR="00E21CCD">
        <w:rPr>
          <w:rFonts w:asciiTheme="minorHAnsi" w:hAnsiTheme="minorHAnsi" w:cstheme="minorHAnsi"/>
          <w:sz w:val="22"/>
          <w:szCs w:val="22"/>
        </w:rPr>
        <w:t xml:space="preserve"> announcement of Trikafta.</w:t>
      </w:r>
    </w:p>
    <w:p w14:paraId="33D5CF64" w14:textId="77777777" w:rsidR="00937BC0" w:rsidRDefault="00937BC0" w:rsidP="00937BC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EEDD351" w14:textId="79111E75" w:rsidR="00937BC0" w:rsidRDefault="00937BC0" w:rsidP="00276C38">
      <w:pPr>
        <w:rPr>
          <w:rFonts w:asciiTheme="minorHAnsi" w:hAnsiTheme="minorHAnsi" w:cstheme="minorHAnsi"/>
          <w:sz w:val="22"/>
          <w:szCs w:val="22"/>
        </w:rPr>
      </w:pPr>
      <w:r w:rsidRPr="00937BC0">
        <w:rPr>
          <w:rFonts w:asciiTheme="minorHAnsi" w:hAnsiTheme="minorHAnsi" w:cstheme="minorHAnsi"/>
          <w:sz w:val="22"/>
          <w:szCs w:val="22"/>
        </w:rPr>
        <w:t>Recent changes to the PMPRB could result in very large price reductions being imposed on patented medicines, even innovative, life-changing medicines like Trikafta. Some sources claim that the changes could lead to price reductions between 70%-90%.</w:t>
      </w:r>
      <w:r w:rsidR="00A55A7F">
        <w:rPr>
          <w:rFonts w:asciiTheme="minorHAnsi" w:hAnsiTheme="minorHAnsi" w:cstheme="minorHAnsi"/>
          <w:sz w:val="22"/>
          <w:szCs w:val="22"/>
        </w:rPr>
        <w:t xml:space="preserve"> No business wants that to happen to their product.</w:t>
      </w:r>
    </w:p>
    <w:p w14:paraId="3D9E6836" w14:textId="77777777" w:rsidR="00937BC0" w:rsidRPr="00937BC0" w:rsidRDefault="00937BC0" w:rsidP="00276C38">
      <w:pPr>
        <w:rPr>
          <w:rFonts w:asciiTheme="minorHAnsi" w:hAnsiTheme="minorHAnsi" w:cstheme="minorHAnsi"/>
          <w:sz w:val="22"/>
          <w:szCs w:val="22"/>
        </w:rPr>
      </w:pPr>
    </w:p>
    <w:p w14:paraId="23A23049" w14:textId="69726DCD" w:rsidR="0093268F" w:rsidRDefault="00937BC0" w:rsidP="00276C38">
      <w:pPr>
        <w:rPr>
          <w:rFonts w:asciiTheme="minorHAnsi" w:hAnsiTheme="minorHAnsi" w:cstheme="minorHAnsi"/>
          <w:sz w:val="22"/>
          <w:szCs w:val="22"/>
        </w:rPr>
      </w:pPr>
      <w:r w:rsidRPr="00937BC0">
        <w:rPr>
          <w:rFonts w:asciiTheme="minorHAnsi" w:hAnsiTheme="minorHAnsi" w:cstheme="minorHAnsi"/>
          <w:sz w:val="22"/>
          <w:szCs w:val="22"/>
        </w:rPr>
        <w:t>The uncertainty and the risk of dramatic price reductions are scaring companies, especially those with drugs for rare diseases like Trikafta</w:t>
      </w:r>
      <w:r w:rsidR="00276C38">
        <w:rPr>
          <w:rFonts w:asciiTheme="minorHAnsi" w:hAnsiTheme="minorHAnsi" w:cstheme="minorHAnsi"/>
          <w:sz w:val="22"/>
          <w:szCs w:val="22"/>
        </w:rPr>
        <w:t xml:space="preserve"> for cystic fibrosis</w:t>
      </w:r>
      <w:r w:rsidRPr="00937BC0">
        <w:rPr>
          <w:rFonts w:asciiTheme="minorHAnsi" w:hAnsiTheme="minorHAnsi" w:cstheme="minorHAnsi"/>
          <w:sz w:val="22"/>
          <w:szCs w:val="22"/>
        </w:rPr>
        <w:t xml:space="preserve">. The </w:t>
      </w:r>
      <w:r w:rsidR="0093268F" w:rsidRPr="0093268F">
        <w:rPr>
          <w:rFonts w:asciiTheme="minorHAnsi" w:hAnsiTheme="minorHAnsi" w:cstheme="minorHAnsi"/>
          <w:sz w:val="22"/>
          <w:szCs w:val="22"/>
        </w:rPr>
        <w:t>PMPRB regulatory changes will make it even m</w:t>
      </w:r>
      <w:r w:rsidR="0093268F">
        <w:rPr>
          <w:rFonts w:asciiTheme="minorHAnsi" w:hAnsiTheme="minorHAnsi" w:cstheme="minorHAnsi"/>
          <w:sz w:val="22"/>
          <w:szCs w:val="22"/>
        </w:rPr>
        <w:t>ore difficult to get life-changing</w:t>
      </w:r>
      <w:r w:rsidR="0093268F" w:rsidRPr="0093268F">
        <w:rPr>
          <w:rFonts w:asciiTheme="minorHAnsi" w:hAnsiTheme="minorHAnsi" w:cstheme="minorHAnsi"/>
          <w:sz w:val="22"/>
          <w:szCs w:val="22"/>
        </w:rPr>
        <w:t xml:space="preserve"> and life-sustaining medicines</w:t>
      </w:r>
      <w:r w:rsidR="0093268F">
        <w:rPr>
          <w:rFonts w:asciiTheme="minorHAnsi" w:hAnsiTheme="minorHAnsi" w:cstheme="minorHAnsi"/>
          <w:sz w:val="22"/>
          <w:szCs w:val="22"/>
        </w:rPr>
        <w:t xml:space="preserve"> like Trikafta to the people who need them.</w:t>
      </w:r>
      <w:r w:rsidR="0093268F" w:rsidRPr="0093268F">
        <w:rPr>
          <w:rFonts w:asciiTheme="minorHAnsi" w:hAnsiTheme="minorHAnsi" w:cstheme="minorHAnsi"/>
          <w:sz w:val="22"/>
          <w:szCs w:val="22"/>
        </w:rPr>
        <w:t xml:space="preserve"> Putting further restrictions on medicines at the point of entry to our country will lead to longer wait times, if manufacturers choose to bring their medicines here at all</w:t>
      </w:r>
      <w:r w:rsidR="0093268F">
        <w:rPr>
          <w:rFonts w:asciiTheme="minorHAnsi" w:hAnsiTheme="minorHAnsi" w:cstheme="minorHAnsi"/>
          <w:sz w:val="22"/>
          <w:szCs w:val="22"/>
        </w:rPr>
        <w:t xml:space="preserve">. </w:t>
      </w:r>
      <w:r w:rsidR="0093268F" w:rsidRPr="0093268F">
        <w:rPr>
          <w:rFonts w:asciiTheme="minorHAnsi" w:hAnsiTheme="minorHAnsi" w:cstheme="minorHAnsi"/>
          <w:sz w:val="22"/>
          <w:szCs w:val="22"/>
        </w:rPr>
        <w:t xml:space="preserve">CF </w:t>
      </w:r>
      <w:r w:rsidR="002A4031">
        <w:rPr>
          <w:rFonts w:asciiTheme="minorHAnsi" w:hAnsiTheme="minorHAnsi" w:cstheme="minorHAnsi"/>
          <w:sz w:val="22"/>
          <w:szCs w:val="22"/>
        </w:rPr>
        <w:t>is a progressive, fatal disease and p</w:t>
      </w:r>
      <w:r w:rsidR="0093268F" w:rsidRPr="0093268F">
        <w:rPr>
          <w:rFonts w:asciiTheme="minorHAnsi" w:hAnsiTheme="minorHAnsi" w:cstheme="minorHAnsi"/>
          <w:sz w:val="22"/>
          <w:szCs w:val="22"/>
        </w:rPr>
        <w:t>eople with CF can’t wait.</w:t>
      </w:r>
    </w:p>
    <w:p w14:paraId="1B0F4FEA" w14:textId="35798592" w:rsidR="002657D0" w:rsidRPr="002657D0" w:rsidRDefault="002657D0" w:rsidP="00601B76">
      <w:pPr>
        <w:rPr>
          <w:rFonts w:asciiTheme="minorHAnsi" w:hAnsiTheme="minorHAnsi" w:cstheme="minorHAnsi"/>
          <w:sz w:val="22"/>
          <w:szCs w:val="22"/>
        </w:rPr>
      </w:pPr>
    </w:p>
    <w:p w14:paraId="391BC5C7" w14:textId="243242B7" w:rsidR="002657D0" w:rsidRPr="002657D0" w:rsidRDefault="002657D0" w:rsidP="002657D0">
      <w:pPr>
        <w:rPr>
          <w:rFonts w:asciiTheme="minorHAnsi" w:hAnsiTheme="minorHAnsi" w:cstheme="minorHAnsi"/>
          <w:sz w:val="22"/>
          <w:szCs w:val="22"/>
        </w:rPr>
      </w:pPr>
      <w:r w:rsidRPr="002657D0">
        <w:rPr>
          <w:rFonts w:asciiTheme="minorHAnsi" w:hAnsiTheme="minorHAnsi" w:cstheme="minorHAnsi"/>
          <w:sz w:val="22"/>
          <w:szCs w:val="22"/>
        </w:rPr>
        <w:t xml:space="preserve">The federal government has </w:t>
      </w:r>
      <w:r w:rsidR="0093268F">
        <w:rPr>
          <w:rFonts w:asciiTheme="minorHAnsi" w:hAnsiTheme="minorHAnsi" w:cstheme="minorHAnsi"/>
          <w:sz w:val="22"/>
          <w:szCs w:val="22"/>
        </w:rPr>
        <w:t xml:space="preserve">committed </w:t>
      </w:r>
      <w:r w:rsidR="002A4031">
        <w:rPr>
          <w:rFonts w:asciiTheme="minorHAnsi" w:hAnsiTheme="minorHAnsi" w:cstheme="minorHAnsi"/>
          <w:sz w:val="22"/>
          <w:szCs w:val="22"/>
        </w:rPr>
        <w:t xml:space="preserve">to </w:t>
      </w:r>
      <w:r w:rsidR="00424383">
        <w:rPr>
          <w:rFonts w:asciiTheme="minorHAnsi" w:hAnsiTheme="minorHAnsi" w:cstheme="minorHAnsi"/>
          <w:sz w:val="22"/>
          <w:szCs w:val="22"/>
        </w:rPr>
        <w:t xml:space="preserve">improving access to </w:t>
      </w:r>
      <w:r w:rsidR="002A4031">
        <w:rPr>
          <w:rFonts w:asciiTheme="minorHAnsi" w:hAnsiTheme="minorHAnsi" w:cstheme="minorHAnsi"/>
          <w:sz w:val="22"/>
          <w:szCs w:val="22"/>
        </w:rPr>
        <w:t>medicines</w:t>
      </w:r>
      <w:r w:rsidR="00424383">
        <w:rPr>
          <w:rFonts w:asciiTheme="minorHAnsi" w:hAnsiTheme="minorHAnsi" w:cstheme="minorHAnsi"/>
          <w:sz w:val="22"/>
          <w:szCs w:val="22"/>
        </w:rPr>
        <w:t xml:space="preserve"> for Canadians with rare disease</w:t>
      </w:r>
      <w:r w:rsidR="002A4031">
        <w:rPr>
          <w:rFonts w:asciiTheme="minorHAnsi" w:hAnsiTheme="minorHAnsi" w:cstheme="minorHAnsi"/>
          <w:sz w:val="22"/>
          <w:szCs w:val="22"/>
        </w:rPr>
        <w:t xml:space="preserve"> by implementing a rare disease strategy</w:t>
      </w:r>
      <w:r w:rsidR="00424383">
        <w:rPr>
          <w:rFonts w:asciiTheme="minorHAnsi" w:hAnsiTheme="minorHAnsi" w:cstheme="minorHAnsi"/>
          <w:sz w:val="22"/>
          <w:szCs w:val="22"/>
        </w:rPr>
        <w:t>.</w:t>
      </w:r>
      <w:r w:rsidR="0093268F">
        <w:rPr>
          <w:rFonts w:asciiTheme="minorHAnsi" w:hAnsiTheme="minorHAnsi" w:cstheme="minorHAnsi"/>
          <w:sz w:val="22"/>
          <w:szCs w:val="22"/>
        </w:rPr>
        <w:t xml:space="preserve"> </w:t>
      </w:r>
      <w:r w:rsidRPr="002657D0">
        <w:rPr>
          <w:rFonts w:asciiTheme="minorHAnsi" w:hAnsiTheme="minorHAnsi" w:cstheme="minorHAnsi"/>
          <w:sz w:val="22"/>
          <w:szCs w:val="22"/>
        </w:rPr>
        <w:t xml:space="preserve"> </w:t>
      </w:r>
      <w:r w:rsidR="005E4CFD">
        <w:rPr>
          <w:rFonts w:asciiTheme="minorHAnsi" w:hAnsiTheme="minorHAnsi" w:cstheme="minorHAnsi"/>
          <w:sz w:val="22"/>
          <w:szCs w:val="22"/>
        </w:rPr>
        <w:t xml:space="preserve">However, the changes proposed to the PMPRB will result in no new, innovative medicines for rare diseases being brought to Canada. </w:t>
      </w:r>
      <w:r w:rsidRPr="002657D0">
        <w:rPr>
          <w:rFonts w:asciiTheme="minorHAnsi" w:hAnsiTheme="minorHAnsi" w:cstheme="minorHAnsi"/>
          <w:sz w:val="22"/>
          <w:szCs w:val="22"/>
        </w:rPr>
        <w:t xml:space="preserve"> </w:t>
      </w:r>
      <w:r w:rsidRPr="002657D0">
        <w:rPr>
          <w:rFonts w:asciiTheme="minorHAnsi" w:hAnsiTheme="minorHAnsi" w:cstheme="minorHAnsi"/>
          <w:b/>
          <w:bCs/>
          <w:sz w:val="22"/>
          <w:szCs w:val="22"/>
        </w:rPr>
        <w:t>I ask that</w:t>
      </w:r>
      <w:r w:rsidR="005E4CFD">
        <w:rPr>
          <w:rFonts w:asciiTheme="minorHAnsi" w:hAnsiTheme="minorHAnsi" w:cstheme="minorHAnsi"/>
          <w:b/>
          <w:bCs/>
          <w:sz w:val="22"/>
          <w:szCs w:val="22"/>
        </w:rPr>
        <w:t xml:space="preserve"> the PMPRB reforms be halted until their impact on drugs like </w:t>
      </w:r>
      <w:proofErr w:type="spellStart"/>
      <w:r w:rsidR="005E4CFD">
        <w:rPr>
          <w:rFonts w:asciiTheme="minorHAnsi" w:hAnsiTheme="minorHAnsi" w:cstheme="minorHAnsi"/>
          <w:b/>
          <w:bCs/>
          <w:sz w:val="22"/>
          <w:szCs w:val="22"/>
        </w:rPr>
        <w:t>Trikafta</w:t>
      </w:r>
      <w:proofErr w:type="spellEnd"/>
      <w:r w:rsidR="005E4CFD">
        <w:rPr>
          <w:rFonts w:asciiTheme="minorHAnsi" w:hAnsiTheme="minorHAnsi" w:cstheme="minorHAnsi"/>
          <w:b/>
          <w:bCs/>
          <w:sz w:val="22"/>
          <w:szCs w:val="22"/>
        </w:rPr>
        <w:t xml:space="preserve"> can be properly assessed and changes made to ensure that drugs such as this one are quickly made available to Canadians. </w:t>
      </w:r>
      <w:r w:rsidRPr="002657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3036700" w14:textId="699A4973" w:rsidR="002657D0" w:rsidRDefault="002657D0" w:rsidP="00601B76">
      <w:pPr>
        <w:rPr>
          <w:rFonts w:asciiTheme="minorHAnsi" w:hAnsiTheme="minorHAnsi" w:cstheme="minorHAnsi"/>
          <w:sz w:val="22"/>
          <w:szCs w:val="22"/>
        </w:rPr>
      </w:pPr>
    </w:p>
    <w:p w14:paraId="4DB89F20" w14:textId="37362951" w:rsidR="00601B76" w:rsidRPr="0007700A" w:rsidRDefault="00AD04E5" w:rsidP="00601B7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57D0">
        <w:rPr>
          <w:rFonts w:asciiTheme="minorHAnsi" w:hAnsiTheme="minorHAnsi" w:cstheme="minorHAnsi"/>
          <w:sz w:val="22"/>
          <w:szCs w:val="22"/>
        </w:rPr>
        <w:t xml:space="preserve">Canadians with </w:t>
      </w:r>
      <w:r w:rsidR="005E4CFD">
        <w:rPr>
          <w:rFonts w:asciiTheme="minorHAnsi" w:hAnsiTheme="minorHAnsi" w:cstheme="minorHAnsi"/>
          <w:sz w:val="22"/>
          <w:szCs w:val="22"/>
        </w:rPr>
        <w:t>cystic fibrosis</w:t>
      </w:r>
      <w:r w:rsidRPr="002657D0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2657D0">
        <w:rPr>
          <w:rFonts w:asciiTheme="minorHAnsi" w:hAnsiTheme="minorHAnsi" w:cstheme="minorHAnsi"/>
          <w:sz w:val="22"/>
          <w:szCs w:val="22"/>
        </w:rPr>
        <w:t xml:space="preserve">should not have to die </w:t>
      </w:r>
      <w:r w:rsidR="00424383">
        <w:rPr>
          <w:rFonts w:asciiTheme="minorHAnsi" w:hAnsiTheme="minorHAnsi" w:cstheme="minorHAnsi"/>
          <w:sz w:val="22"/>
          <w:szCs w:val="22"/>
        </w:rPr>
        <w:t>because t</w:t>
      </w:r>
      <w:r w:rsidRPr="002657D0">
        <w:rPr>
          <w:rFonts w:asciiTheme="minorHAnsi" w:hAnsiTheme="minorHAnsi" w:cstheme="minorHAnsi"/>
          <w:sz w:val="22"/>
          <w:szCs w:val="22"/>
        </w:rPr>
        <w:t xml:space="preserve">he </w:t>
      </w:r>
      <w:r w:rsidR="00424383">
        <w:rPr>
          <w:rFonts w:asciiTheme="minorHAnsi" w:hAnsiTheme="minorHAnsi" w:cstheme="minorHAnsi"/>
          <w:sz w:val="22"/>
          <w:szCs w:val="22"/>
        </w:rPr>
        <w:t xml:space="preserve">Canadian </w:t>
      </w:r>
      <w:r w:rsidRPr="002657D0">
        <w:rPr>
          <w:rFonts w:asciiTheme="minorHAnsi" w:hAnsiTheme="minorHAnsi" w:cstheme="minorHAnsi"/>
          <w:sz w:val="22"/>
          <w:szCs w:val="22"/>
        </w:rPr>
        <w:t>drug system is broken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657D0">
        <w:rPr>
          <w:rFonts w:asciiTheme="minorHAnsi" w:hAnsiTheme="minorHAnsi" w:cstheme="minorHAnsi"/>
          <w:sz w:val="22"/>
          <w:szCs w:val="22"/>
        </w:rPr>
        <w:t xml:space="preserve"> </w:t>
      </w:r>
      <w:r w:rsidRPr="0007700A">
        <w:rPr>
          <w:rFonts w:asciiTheme="minorHAnsi" w:hAnsiTheme="minorHAnsi" w:cstheme="minorHAnsi"/>
          <w:b/>
          <w:bCs/>
          <w:sz w:val="22"/>
          <w:szCs w:val="22"/>
        </w:rPr>
        <w:t>Canadians with rare diseases</w:t>
      </w:r>
      <w:r w:rsidR="00424383">
        <w:rPr>
          <w:rFonts w:asciiTheme="minorHAnsi" w:hAnsiTheme="minorHAnsi" w:cstheme="minorHAnsi"/>
          <w:b/>
          <w:bCs/>
          <w:sz w:val="22"/>
          <w:szCs w:val="22"/>
        </w:rPr>
        <w:t xml:space="preserve"> need</w:t>
      </w:r>
      <w:r w:rsidRPr="0007700A">
        <w:rPr>
          <w:rFonts w:asciiTheme="minorHAnsi" w:hAnsiTheme="minorHAnsi" w:cstheme="minorHAnsi"/>
          <w:b/>
          <w:bCs/>
          <w:sz w:val="22"/>
          <w:szCs w:val="22"/>
        </w:rPr>
        <w:t xml:space="preserve"> access to future medications to live productive li</w:t>
      </w:r>
      <w:r w:rsidR="002A4031">
        <w:rPr>
          <w:rFonts w:asciiTheme="minorHAnsi" w:hAnsiTheme="minorHAnsi" w:cstheme="minorHAnsi"/>
          <w:b/>
          <w:bCs/>
          <w:sz w:val="22"/>
          <w:szCs w:val="22"/>
        </w:rPr>
        <w:t>ves</w:t>
      </w:r>
      <w:r w:rsidRPr="0007700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657D0">
        <w:rPr>
          <w:rFonts w:asciiTheme="minorHAnsi" w:hAnsiTheme="minorHAnsi" w:cstheme="minorHAnsi"/>
          <w:sz w:val="22"/>
          <w:szCs w:val="22"/>
        </w:rPr>
        <w:t xml:space="preserve"> </w:t>
      </w:r>
      <w:r w:rsidR="002A4031">
        <w:rPr>
          <w:rFonts w:asciiTheme="minorHAnsi" w:hAnsiTheme="minorHAnsi" w:cstheme="minorHAnsi"/>
          <w:sz w:val="22"/>
          <w:szCs w:val="22"/>
        </w:rPr>
        <w:t>Please p</w:t>
      </w:r>
      <w:r w:rsidR="002A4031" w:rsidRPr="002A4031">
        <w:rPr>
          <w:rFonts w:asciiTheme="minorHAnsi" w:hAnsiTheme="minorHAnsi" w:cstheme="minorHAnsi"/>
          <w:sz w:val="22"/>
          <w:szCs w:val="22"/>
        </w:rPr>
        <w:t>ut implementation of these changes on hold</w:t>
      </w:r>
      <w:r w:rsidR="005E4CFD">
        <w:rPr>
          <w:rFonts w:asciiTheme="minorHAnsi" w:hAnsiTheme="minorHAnsi" w:cstheme="minorHAnsi"/>
          <w:sz w:val="22"/>
          <w:szCs w:val="22"/>
        </w:rPr>
        <w:t xml:space="preserve"> now</w:t>
      </w:r>
      <w:r w:rsidR="002A4031" w:rsidRPr="002A403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27F60C" w14:textId="77777777" w:rsidR="0007700A" w:rsidRPr="002657D0" w:rsidRDefault="0007700A" w:rsidP="00601B76">
      <w:pPr>
        <w:rPr>
          <w:rFonts w:asciiTheme="minorHAnsi" w:hAnsiTheme="minorHAnsi" w:cstheme="minorHAnsi"/>
          <w:sz w:val="22"/>
          <w:szCs w:val="22"/>
        </w:rPr>
      </w:pPr>
    </w:p>
    <w:p w14:paraId="05BBF39E" w14:textId="77777777" w:rsidR="00601B76" w:rsidRPr="002657D0" w:rsidRDefault="00601B76" w:rsidP="00601B76">
      <w:pPr>
        <w:rPr>
          <w:rFonts w:asciiTheme="minorHAnsi" w:hAnsiTheme="minorHAnsi" w:cstheme="minorHAnsi"/>
          <w:sz w:val="22"/>
          <w:szCs w:val="22"/>
        </w:rPr>
      </w:pPr>
    </w:p>
    <w:p w14:paraId="167DB43D" w14:textId="77777777" w:rsidR="00601B76" w:rsidRPr="002657D0" w:rsidRDefault="00601B76" w:rsidP="00601B76">
      <w:pPr>
        <w:rPr>
          <w:rFonts w:asciiTheme="minorHAnsi" w:hAnsiTheme="minorHAnsi" w:cstheme="minorHAnsi"/>
          <w:sz w:val="22"/>
          <w:szCs w:val="22"/>
        </w:rPr>
      </w:pPr>
      <w:r w:rsidRPr="002657D0">
        <w:rPr>
          <w:rFonts w:asciiTheme="minorHAnsi" w:hAnsiTheme="minorHAnsi" w:cstheme="minorHAnsi"/>
          <w:sz w:val="22"/>
          <w:szCs w:val="22"/>
        </w:rPr>
        <w:t>Sincerely,</w:t>
      </w:r>
    </w:p>
    <w:p w14:paraId="313A3E9F" w14:textId="055CB4B6" w:rsidR="004741D2" w:rsidRPr="002657D0" w:rsidRDefault="00601B76">
      <w:pPr>
        <w:rPr>
          <w:rFonts w:asciiTheme="minorHAnsi" w:hAnsiTheme="minorHAnsi" w:cstheme="minorHAnsi"/>
          <w:sz w:val="22"/>
          <w:szCs w:val="22"/>
        </w:rPr>
      </w:pPr>
      <w:r w:rsidRPr="002657D0">
        <w:rPr>
          <w:rFonts w:asciiTheme="minorHAnsi" w:hAnsiTheme="minorHAnsi" w:cstheme="minorHAnsi"/>
          <w:sz w:val="22"/>
          <w:szCs w:val="22"/>
        </w:rPr>
        <w:t>[name]</w:t>
      </w:r>
    </w:p>
    <w:sectPr w:rsidR="004741D2" w:rsidRPr="00265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D3A"/>
    <w:multiLevelType w:val="multilevel"/>
    <w:tmpl w:val="F2FC4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0CE7"/>
    <w:multiLevelType w:val="hybridMultilevel"/>
    <w:tmpl w:val="F2FC4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76"/>
    <w:rsid w:val="00066B66"/>
    <w:rsid w:val="0007700A"/>
    <w:rsid w:val="001B7A87"/>
    <w:rsid w:val="002657D0"/>
    <w:rsid w:val="00276C38"/>
    <w:rsid w:val="002A4031"/>
    <w:rsid w:val="0030319F"/>
    <w:rsid w:val="003C090B"/>
    <w:rsid w:val="00424383"/>
    <w:rsid w:val="005D29A4"/>
    <w:rsid w:val="005E4CFD"/>
    <w:rsid w:val="00601B76"/>
    <w:rsid w:val="006335F1"/>
    <w:rsid w:val="006E648C"/>
    <w:rsid w:val="008E6735"/>
    <w:rsid w:val="0093268F"/>
    <w:rsid w:val="00937BC0"/>
    <w:rsid w:val="00954DA3"/>
    <w:rsid w:val="00957F0A"/>
    <w:rsid w:val="00966137"/>
    <w:rsid w:val="00A55A7F"/>
    <w:rsid w:val="00A71043"/>
    <w:rsid w:val="00AA1A9E"/>
    <w:rsid w:val="00AD04E5"/>
    <w:rsid w:val="00C018F3"/>
    <w:rsid w:val="00C26391"/>
    <w:rsid w:val="00E21CCD"/>
    <w:rsid w:val="00E6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6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7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D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37"/>
    <w:rPr>
      <w:rFonts w:ascii="Tahom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24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83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83"/>
    <w:rPr>
      <w:rFonts w:ascii="Times New Roman" w:hAnsi="Times New Roman" w:cs="Times New Roman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7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D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37"/>
    <w:rPr>
      <w:rFonts w:ascii="Tahom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24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83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83"/>
    <w:rPr>
      <w:rFonts w:ascii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Hartford</dc:creator>
  <cp:lastModifiedBy>Jennifer Wood</cp:lastModifiedBy>
  <cp:revision>2</cp:revision>
  <cp:lastPrinted>2020-02-11T20:40:00Z</cp:lastPrinted>
  <dcterms:created xsi:type="dcterms:W3CDTF">2020-02-13T16:43:00Z</dcterms:created>
  <dcterms:modified xsi:type="dcterms:W3CDTF">2020-02-13T16:43:00Z</dcterms:modified>
</cp:coreProperties>
</file>